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338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86MS0047-01-2024-001598-81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Еганова Евгения Витальевича,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, уроженца </w:t>
      </w:r>
      <w:r>
        <w:rPr>
          <w:rStyle w:val="cat-UserDefinedgrp-33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>прожива</w:t>
      </w:r>
      <w:r>
        <w:rPr>
          <w:rFonts w:ascii="Times New Roman" w:eastAsia="Times New Roman" w:hAnsi="Times New Roman" w:cs="Times New Roman"/>
        </w:rPr>
        <w:t xml:space="preserve">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7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 ИНН/КПП 8603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4779</w:t>
      </w:r>
      <w:r>
        <w:rPr>
          <w:rFonts w:ascii="Times New Roman" w:eastAsia="Times New Roman" w:hAnsi="Times New Roman" w:cs="Times New Roman"/>
        </w:rPr>
        <w:t xml:space="preserve">/860301001, что подтверждается выпиской из ЕГРЮЛ, несвоевременно представил декларацию по НДС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Еганова Е.В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просивше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налоговую декларацию, </w:t>
      </w:r>
      <w:r>
        <w:rPr>
          <w:rFonts w:ascii="Times New Roman" w:eastAsia="Times New Roman" w:hAnsi="Times New Roman" w:cs="Times New Roman"/>
        </w:rPr>
        <w:t>направленную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Еганова Е.В</w:t>
      </w:r>
      <w:r>
        <w:rPr>
          <w:rFonts w:ascii="Times New Roman" w:eastAsia="Times New Roman" w:hAnsi="Times New Roman" w:cs="Times New Roman"/>
        </w:rPr>
        <w:t>.,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года, фактически декларация предоставлена позже установленного срока.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Еганова Евгения Витальевича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0412365400475003382415183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5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338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35rplc-51">
    <w:name w:val="cat-UserDefined grp-3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